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B61" w:rsidRDefault="00B47B61" w:rsidP="00B47B61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right</wp:align>
            </wp:positionH>
            <wp:positionV relativeFrom="margin">
              <wp:align>top</wp:align>
            </wp:positionV>
            <wp:extent cx="2076450" cy="1038225"/>
            <wp:effectExtent l="0" t="0" r="0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Z_PP_logo_cmy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B61" w:rsidRDefault="00B47B61" w:rsidP="00B47B61"/>
    <w:p w:rsidR="00B47B61" w:rsidRDefault="00B47B61" w:rsidP="00B47B61"/>
    <w:p w:rsidR="00B47B61" w:rsidRPr="00B47B61" w:rsidRDefault="00B47B61" w:rsidP="00B47B61">
      <w:pPr>
        <w:rPr>
          <w:rFonts w:ascii="Arial" w:hAnsi="Arial" w:cs="Arial"/>
        </w:rPr>
      </w:pPr>
    </w:p>
    <w:p w:rsidR="00B47B61" w:rsidRDefault="00B47B61" w:rsidP="00B47B61">
      <w:pPr>
        <w:ind w:left="5664"/>
        <w:rPr>
          <w:rFonts w:ascii="Arial" w:hAnsi="Arial" w:cs="Arial"/>
        </w:rPr>
      </w:pPr>
    </w:p>
    <w:p w:rsidR="00B47B61" w:rsidRDefault="00B47B61" w:rsidP="00B47B61">
      <w:pPr>
        <w:ind w:left="5664"/>
        <w:rPr>
          <w:rFonts w:ascii="Arial" w:hAnsi="Arial" w:cs="Arial"/>
        </w:rPr>
      </w:pPr>
    </w:p>
    <w:p w:rsidR="00B47B61" w:rsidRPr="00B47B61" w:rsidRDefault="00B47B61" w:rsidP="00C70AAC">
      <w:pPr>
        <w:ind w:left="5664" w:firstLine="708"/>
        <w:rPr>
          <w:rFonts w:ascii="Arial" w:hAnsi="Arial" w:cs="Arial"/>
        </w:rPr>
      </w:pPr>
      <w:r w:rsidRPr="00B47B61">
        <w:rPr>
          <w:rFonts w:ascii="Arial" w:hAnsi="Arial" w:cs="Arial"/>
        </w:rPr>
        <w:t>M</w:t>
      </w:r>
      <w:r w:rsidR="00C70AAC">
        <w:rPr>
          <w:rFonts w:ascii="Arial" w:hAnsi="Arial" w:cs="Arial"/>
        </w:rPr>
        <w:t>ühldorf, im Oktober 2016</w:t>
      </w:r>
    </w:p>
    <w:p w:rsidR="00FF56B9" w:rsidRDefault="00FF56B9" w:rsidP="00B47B61">
      <w:pPr>
        <w:rPr>
          <w:rFonts w:ascii="Arial" w:hAnsi="Arial" w:cs="Arial"/>
        </w:rPr>
      </w:pPr>
    </w:p>
    <w:p w:rsidR="00FF56B9" w:rsidRPr="00FF56B9" w:rsidRDefault="00FF56B9" w:rsidP="00FF56B9">
      <w:pPr>
        <w:rPr>
          <w:rFonts w:ascii="Arial" w:hAnsi="Arial" w:cs="Arial"/>
          <w:b/>
          <w:u w:val="single"/>
        </w:rPr>
      </w:pPr>
      <w:r w:rsidRPr="00FF56B9">
        <w:rPr>
          <w:rFonts w:ascii="Arial" w:hAnsi="Arial" w:cs="Arial"/>
          <w:b/>
          <w:u w:val="single"/>
        </w:rPr>
        <w:t>Freistellungsbescheinigung Bauabzugsteuer gem. § 48 b (1) S. 1 EStG</w:t>
      </w:r>
    </w:p>
    <w:p w:rsidR="00FF56B9" w:rsidRPr="00FF56B9" w:rsidRDefault="00FF56B9" w:rsidP="00FF56B9">
      <w:pPr>
        <w:rPr>
          <w:rFonts w:ascii="Arial" w:hAnsi="Arial" w:cs="Arial"/>
          <w:b/>
        </w:rPr>
      </w:pPr>
    </w:p>
    <w:p w:rsidR="00FF56B9" w:rsidRDefault="00FF56B9" w:rsidP="00FF56B9">
      <w:pPr>
        <w:rPr>
          <w:rFonts w:ascii="Arial" w:hAnsi="Arial" w:cs="Arial"/>
        </w:rPr>
      </w:pPr>
      <w:r w:rsidRPr="00FF56B9">
        <w:rPr>
          <w:rFonts w:ascii="Arial" w:hAnsi="Arial" w:cs="Arial"/>
        </w:rPr>
        <w:t>Sehr geehrte Damen und Herren,</w:t>
      </w:r>
    </w:p>
    <w:p w:rsidR="00FF56B9" w:rsidRPr="00FF56B9" w:rsidRDefault="00FF56B9" w:rsidP="00FF56B9">
      <w:pPr>
        <w:rPr>
          <w:rFonts w:ascii="Arial" w:hAnsi="Arial" w:cs="Arial"/>
        </w:rPr>
      </w:pPr>
    </w:p>
    <w:p w:rsidR="00FF56B9" w:rsidRPr="00FF56B9" w:rsidRDefault="00FF56B9" w:rsidP="00FF56B9">
      <w:pPr>
        <w:jc w:val="both"/>
        <w:rPr>
          <w:rFonts w:ascii="Arial" w:hAnsi="Arial" w:cs="Arial"/>
        </w:rPr>
      </w:pPr>
      <w:r w:rsidRPr="00FF56B9">
        <w:rPr>
          <w:rFonts w:ascii="Arial" w:hAnsi="Arial" w:cs="Arial"/>
        </w:rPr>
        <w:t xml:space="preserve">Erbringt jemand im Inland eine Bauleistung an einen Unternehmer, ist der Leistungsempfänger verpflichtet, von der Gegenleistung einen Steuerabzug </w:t>
      </w:r>
      <w:proofErr w:type="spellStart"/>
      <w:r w:rsidRPr="00FF56B9">
        <w:rPr>
          <w:rFonts w:ascii="Arial" w:hAnsi="Arial" w:cs="Arial"/>
        </w:rPr>
        <w:t>i.H.v</w:t>
      </w:r>
      <w:proofErr w:type="spellEnd"/>
      <w:r w:rsidRPr="00FF56B9">
        <w:rPr>
          <w:rFonts w:ascii="Arial" w:hAnsi="Arial" w:cs="Arial"/>
        </w:rPr>
        <w:t>. 15% für Rechnung des Leistenden vorzunehmen und beim Finanzamt anzumelden und abzuführen.</w:t>
      </w:r>
    </w:p>
    <w:p w:rsidR="00FF56B9" w:rsidRPr="00FF56B9" w:rsidRDefault="00FF56B9" w:rsidP="00FF56B9">
      <w:pPr>
        <w:jc w:val="both"/>
        <w:rPr>
          <w:rFonts w:ascii="Arial" w:hAnsi="Arial" w:cs="Arial"/>
        </w:rPr>
      </w:pPr>
      <w:r w:rsidRPr="00FF56B9">
        <w:rPr>
          <w:rFonts w:ascii="Arial" w:hAnsi="Arial" w:cs="Arial"/>
        </w:rPr>
        <w:t>Der Steuerabzug muss nicht vorgenommen werden, wenn der Leistende dem Leistungsempfänger eine im Zeitpunkt der Gegenleistung gültige Freistellungsbescheinigung nach § 48 b (1) S. 1 EStG vorlegt.</w:t>
      </w:r>
    </w:p>
    <w:p w:rsidR="00FF56B9" w:rsidRPr="00FF56B9" w:rsidRDefault="00FF56B9" w:rsidP="00FF56B9">
      <w:pPr>
        <w:jc w:val="both"/>
        <w:rPr>
          <w:rFonts w:ascii="Arial" w:hAnsi="Arial" w:cs="Arial"/>
        </w:rPr>
      </w:pPr>
      <w:r w:rsidRPr="00FF56B9">
        <w:rPr>
          <w:rFonts w:ascii="Arial" w:hAnsi="Arial" w:cs="Arial"/>
        </w:rPr>
        <w:t>Bitte überprüfen Sie Ihre vorliegende Freistellungsbescheinigung bezüglich des darauf angegebenen Gültigkeitszeitraums. Dieser ist von Steuerpflichtigen zu Steuerpflichtigen unterschiedlich betreffend Beginn und Ende.</w:t>
      </w:r>
    </w:p>
    <w:p w:rsidR="00FF56B9" w:rsidRDefault="00FF56B9" w:rsidP="00FF56B9">
      <w:pPr>
        <w:jc w:val="both"/>
        <w:rPr>
          <w:rFonts w:ascii="Arial" w:hAnsi="Arial" w:cs="Arial"/>
          <w:b/>
          <w:u w:val="single"/>
        </w:rPr>
      </w:pPr>
      <w:r w:rsidRPr="00FF56B9">
        <w:rPr>
          <w:rFonts w:ascii="Arial" w:hAnsi="Arial" w:cs="Arial"/>
          <w:b/>
          <w:u w:val="single"/>
        </w:rPr>
        <w:t>Falls Ihre Freistellungsbescheinigung demnächst abläuft, bitte ich Sie uns rechtzeitig Bescheid zu geben, damit schnellstmöglich eine neue Freistellungsbescheinigung beim Finanzamt beantragt werden kann.</w:t>
      </w:r>
    </w:p>
    <w:p w:rsidR="00FF56B9" w:rsidRPr="00FF56B9" w:rsidRDefault="00FF56B9" w:rsidP="00FF56B9">
      <w:pPr>
        <w:jc w:val="both"/>
        <w:rPr>
          <w:rFonts w:ascii="Arial" w:hAnsi="Arial" w:cs="Arial"/>
          <w:b/>
          <w:u w:val="single"/>
        </w:rPr>
      </w:pPr>
    </w:p>
    <w:p w:rsidR="00FF56B9" w:rsidRDefault="00FF56B9" w:rsidP="00FF56B9">
      <w:pPr>
        <w:rPr>
          <w:rFonts w:ascii="Arial" w:hAnsi="Arial" w:cs="Arial"/>
        </w:rPr>
      </w:pPr>
      <w:r w:rsidRPr="00FF56B9">
        <w:rPr>
          <w:rFonts w:ascii="Arial" w:hAnsi="Arial" w:cs="Arial"/>
        </w:rPr>
        <w:t>Vielen Dank im Voraus!</w:t>
      </w:r>
      <w:bookmarkStart w:id="0" w:name="_GoBack"/>
      <w:bookmarkEnd w:id="0"/>
    </w:p>
    <w:p w:rsidR="00FF56B9" w:rsidRDefault="00FF56B9" w:rsidP="00FF56B9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294640</wp:posOffset>
            </wp:positionV>
            <wp:extent cx="1800000" cy="917037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91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>Mit freundlichen Grüßen</w:t>
      </w:r>
    </w:p>
    <w:p w:rsidR="00FF56B9" w:rsidRDefault="00FF56B9" w:rsidP="00FF56B9">
      <w:pPr>
        <w:jc w:val="both"/>
        <w:rPr>
          <w:rFonts w:ascii="Arial" w:hAnsi="Arial" w:cs="Arial"/>
        </w:rPr>
      </w:pPr>
    </w:p>
    <w:p w:rsidR="00FF56B9" w:rsidRDefault="00FF56B9" w:rsidP="00FF56B9">
      <w:pPr>
        <w:jc w:val="both"/>
        <w:rPr>
          <w:rFonts w:ascii="Arial" w:hAnsi="Arial" w:cs="Arial"/>
        </w:rPr>
      </w:pPr>
    </w:p>
    <w:p w:rsidR="00B47B61" w:rsidRDefault="00B47B61" w:rsidP="00FF56B9">
      <w:pPr>
        <w:spacing w:after="0"/>
        <w:jc w:val="both"/>
        <w:rPr>
          <w:rFonts w:ascii="Arial" w:hAnsi="Arial" w:cs="Arial"/>
        </w:rPr>
      </w:pPr>
      <w:r w:rsidRPr="00B47B61">
        <w:rPr>
          <w:rFonts w:ascii="Arial" w:hAnsi="Arial" w:cs="Arial"/>
        </w:rPr>
        <w:t xml:space="preserve">Albert P l i </w:t>
      </w:r>
      <w:r>
        <w:rPr>
          <w:rFonts w:ascii="Arial" w:hAnsi="Arial" w:cs="Arial"/>
        </w:rPr>
        <w:t>n i n g e r</w:t>
      </w:r>
    </w:p>
    <w:p w:rsidR="00FF56B9" w:rsidRDefault="00B47B61" w:rsidP="00FF56B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Vereidigter Buchprüfer</w:t>
      </w:r>
    </w:p>
    <w:p w:rsidR="00B47B61" w:rsidRPr="00B47B61" w:rsidRDefault="00B47B61" w:rsidP="00FF56B9">
      <w:pPr>
        <w:spacing w:after="0"/>
        <w:jc w:val="both"/>
        <w:rPr>
          <w:rFonts w:ascii="Arial" w:hAnsi="Arial" w:cs="Arial"/>
        </w:rPr>
      </w:pPr>
      <w:r w:rsidRPr="00B47B61">
        <w:rPr>
          <w:rFonts w:ascii="Arial" w:hAnsi="Arial" w:cs="Arial"/>
        </w:rPr>
        <w:t>Steuerberater</w:t>
      </w:r>
    </w:p>
    <w:sectPr w:rsidR="00B47B61" w:rsidRPr="00B47B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61"/>
    <w:rsid w:val="0014531E"/>
    <w:rsid w:val="00650A96"/>
    <w:rsid w:val="00B47B61"/>
    <w:rsid w:val="00C70AAC"/>
    <w:rsid w:val="00D772B5"/>
    <w:rsid w:val="00F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7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7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7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Kreft, Christian</dc:creator>
  <cp:lastModifiedBy>Kreft, Christian</cp:lastModifiedBy>
  <cp:revision>5</cp:revision>
  <dcterms:created xsi:type="dcterms:W3CDTF">2016-10-06T12:21:00Z</dcterms:created>
  <dcterms:modified xsi:type="dcterms:W3CDTF">2016-10-06T12:43:00Z</dcterms:modified>
</cp:coreProperties>
</file>